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0D" w:rsidRDefault="0045573D" w:rsidP="00E55EB5">
      <w:pPr>
        <w:spacing w:line="276" w:lineRule="auto"/>
        <w:jc w:val="center"/>
        <w:rPr>
          <w:color w:val="000000"/>
        </w:rPr>
      </w:pPr>
      <w:r>
        <w:rPr>
          <w:color w:val="000000"/>
        </w:rPr>
        <w:t>PAI (</w:t>
      </w:r>
      <w:r w:rsidR="00021E0D" w:rsidRPr="0045573D">
        <w:rPr>
          <w:b/>
          <w:color w:val="000000"/>
        </w:rPr>
        <w:t>Piano di Apprendimento Individualizzato</w:t>
      </w:r>
      <w:r>
        <w:rPr>
          <w:color w:val="000000"/>
        </w:rPr>
        <w:t>)</w:t>
      </w:r>
      <w:r w:rsidR="00021E0D">
        <w:rPr>
          <w:color w:val="000000"/>
        </w:rPr>
        <w:t xml:space="preserve"> </w:t>
      </w:r>
      <w:r>
        <w:rPr>
          <w:color w:val="000000"/>
        </w:rPr>
        <w:t xml:space="preserve">e </w:t>
      </w:r>
      <w:r w:rsidRPr="0045573D">
        <w:t>PIA </w:t>
      </w:r>
      <w:r w:rsidRPr="0045573D">
        <w:rPr>
          <w:rStyle w:val="Enfasigrassetto"/>
          <w:bdr w:val="none" w:sz="0" w:space="0" w:color="auto" w:frame="1"/>
        </w:rPr>
        <w:t>(Piano di integrazione degli apprendimenti)</w:t>
      </w:r>
    </w:p>
    <w:p w:rsidR="00021E0D" w:rsidRDefault="00021E0D" w:rsidP="00E55EB5">
      <w:pPr>
        <w:spacing w:line="276" w:lineRule="auto"/>
        <w:jc w:val="both"/>
        <w:rPr>
          <w:color w:val="000000"/>
        </w:rPr>
      </w:pPr>
    </w:p>
    <w:p w:rsidR="0045573D" w:rsidRPr="0045573D" w:rsidRDefault="0045573D" w:rsidP="00E55EB5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45573D">
        <w:t>L’O.M. n.11 del 16 maggio 2020 prevede che le i</w:t>
      </w:r>
      <w:r w:rsidR="00E55EB5">
        <w:t>stituzioni scolastiche attivino</w:t>
      </w:r>
      <w:r w:rsidRPr="0045573D">
        <w:t xml:space="preserve"> piani di apprendimento individualizzati e piani di integrazione degli apprendimenti.</w:t>
      </w:r>
    </w:p>
    <w:p w:rsidR="0045573D" w:rsidRPr="0045573D" w:rsidRDefault="0045573D" w:rsidP="00E55EB5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45573D">
        <w:t>Nel dettaglio, i due nuovi dispositivi presentano le seguenti caratteristiche:</w:t>
      </w:r>
    </w:p>
    <w:p w:rsidR="0045573D" w:rsidRPr="0045573D" w:rsidRDefault="0045573D" w:rsidP="00E55EB5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5573D">
        <w:rPr>
          <w:rStyle w:val="Enfasigrassetto"/>
          <w:bdr w:val="none" w:sz="0" w:space="0" w:color="auto" w:frame="1"/>
        </w:rPr>
        <w:t>–</w:t>
      </w:r>
      <w:r w:rsidRPr="0045573D">
        <w:t> il PAI </w:t>
      </w:r>
      <w:r w:rsidRPr="0045573D">
        <w:rPr>
          <w:rStyle w:val="Enfasigrassetto"/>
          <w:bdr w:val="none" w:sz="0" w:space="0" w:color="auto" w:frame="1"/>
        </w:rPr>
        <w:t>(Piano di apprendimento individualizzato) </w:t>
      </w:r>
      <w:r w:rsidRPr="0045573D">
        <w:t xml:space="preserve">è predisposto dai docenti del Consiglio di classe </w:t>
      </w:r>
      <w:r w:rsidR="00EF42E5" w:rsidRPr="00781F40">
        <w:rPr>
          <w:color w:val="000000"/>
        </w:rPr>
        <w:t>per gli Alunni ammessi alla classe successiva con una/più insufficienze o con livelli di apprendimento non adeguatamente consolidati.</w:t>
      </w:r>
      <w:r w:rsidRPr="0045573D">
        <w:t xml:space="preserve"> L’art.6 dell’O.M. </w:t>
      </w:r>
      <w:r w:rsidRPr="0045573D">
        <w:rPr>
          <w:rStyle w:val="Enfasicorsivo"/>
          <w:bdr w:val="none" w:sz="0" w:space="0" w:color="auto" w:frame="1"/>
        </w:rPr>
        <w:t>(Piano di integrazione degli apprendimenti e Piano di apprendimento individualizzato)</w:t>
      </w:r>
      <w:r w:rsidRPr="0045573D">
        <w:t xml:space="preserve"> richiama l’art.2. comma 2 del </w:t>
      </w:r>
      <w:proofErr w:type="spellStart"/>
      <w:r w:rsidRPr="0045573D">
        <w:t>D.Lgs.</w:t>
      </w:r>
      <w:proofErr w:type="spellEnd"/>
      <w:r w:rsidRPr="0045573D">
        <w:t xml:space="preserve"> n.62 del 2017, nel quale si stabilisce che </w:t>
      </w:r>
      <w:r w:rsidRPr="0045573D">
        <w:rPr>
          <w:rStyle w:val="Enfasicorsivo"/>
          <w:bdr w:val="none" w:sz="0" w:space="0" w:color="auto" w:frame="1"/>
        </w:rPr>
        <w:t>“l’istituzione scolastica, nell’ambito dell’autonomia didattica e organizzativa, attiva specifiche strategie per il miglioramento dei livelli di apprendimento parzialmente raggiunti o on via di prima acquisizione”.</w:t>
      </w:r>
    </w:p>
    <w:p w:rsidR="0045573D" w:rsidRPr="0045573D" w:rsidRDefault="0045573D" w:rsidP="00E55EB5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5573D">
        <w:t>Nel PAI sono indicati gli </w:t>
      </w:r>
      <w:r w:rsidRPr="0045573D">
        <w:rPr>
          <w:rStyle w:val="Enfasigrassetto"/>
          <w:bdr w:val="none" w:sz="0" w:space="0" w:color="auto" w:frame="1"/>
        </w:rPr>
        <w:t>obiettivi di apprendimento</w:t>
      </w:r>
      <w:r w:rsidRPr="0045573D">
        <w:t> da conseguire o da consolidare (art.3 comma 5 O.M.), ai fini della proficua prosecuzione del processo di apprendimento nella classe successiva, nonché specifiche </w:t>
      </w:r>
      <w:r w:rsidRPr="0045573D">
        <w:rPr>
          <w:rStyle w:val="Enfasigrassetto"/>
          <w:bdr w:val="none" w:sz="0" w:space="0" w:color="auto" w:frame="1"/>
        </w:rPr>
        <w:t>strategie per il miglioramento dei livelli di apprendimento.</w:t>
      </w:r>
      <w:r w:rsidRPr="0045573D">
        <w:t xml:space="preserve"> In tale documento </w:t>
      </w:r>
      <w:r w:rsidR="004F7EF5">
        <w:t>vengono</w:t>
      </w:r>
      <w:r w:rsidRPr="0045573D">
        <w:t xml:space="preserve"> quindi indicate le discipline in cui un alunno ha conseguito una valutazione inferiore a sei decimi.</w:t>
      </w:r>
    </w:p>
    <w:p w:rsidR="0045573D" w:rsidRPr="0045573D" w:rsidRDefault="0045573D" w:rsidP="00E55EB5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45573D">
        <w:t>Nell’O.M. è precisato che il PAI va allegato al documento di valutazione, consegnato alle famiglie</w:t>
      </w:r>
      <w:r w:rsidR="004F7EF5">
        <w:t>.</w:t>
      </w:r>
    </w:p>
    <w:p w:rsidR="0045573D" w:rsidRDefault="0045573D" w:rsidP="00E55EB5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5573D">
        <w:rPr>
          <w:rStyle w:val="Enfasigrassetto"/>
          <w:bdr w:val="none" w:sz="0" w:space="0" w:color="auto" w:frame="1"/>
        </w:rPr>
        <w:t>–</w:t>
      </w:r>
      <w:r w:rsidRPr="0045573D">
        <w:t> Diversamente il PIA </w:t>
      </w:r>
      <w:r w:rsidRPr="0045573D">
        <w:rPr>
          <w:rStyle w:val="Enfasigrassetto"/>
          <w:bdr w:val="none" w:sz="0" w:space="0" w:color="auto" w:frame="1"/>
        </w:rPr>
        <w:t>(Piano di integrazione degli apprendimenti) </w:t>
      </w:r>
      <w:r w:rsidRPr="0045573D">
        <w:t xml:space="preserve">si configura come una vera e propria riprogettazione disciplinare, a cura del Consiglio di classe, in cui saranno inserite tutte le attività didattiche </w:t>
      </w:r>
      <w:r w:rsidRPr="00E55EB5">
        <w:rPr>
          <w:u w:val="single"/>
        </w:rPr>
        <w:t>eventualmente non svolte</w:t>
      </w:r>
      <w:r w:rsidRPr="0045573D">
        <w:t>, rispetto a quanto progettato all’inizio dell’anno scolastico. Nel PIA si specificheranno quindi gli obiettivi di apprendimento non affrontati o che necessitano di approfondimento (art.2 O.M.).</w:t>
      </w:r>
    </w:p>
    <w:p w:rsidR="00E55EB5" w:rsidRDefault="00E55EB5" w:rsidP="00E55EB5">
      <w:pPr>
        <w:spacing w:line="276" w:lineRule="auto"/>
        <w:jc w:val="both"/>
        <w:rPr>
          <w:color w:val="000000"/>
        </w:rPr>
      </w:pPr>
    </w:p>
    <w:p w:rsidR="0081017A" w:rsidRDefault="0081017A" w:rsidP="0081017A">
      <w:pPr>
        <w:spacing w:line="276" w:lineRule="auto"/>
        <w:jc w:val="center"/>
        <w:rPr>
          <w:color w:val="000000"/>
        </w:rPr>
      </w:pPr>
      <w:r>
        <w:rPr>
          <w:color w:val="000000"/>
        </w:rPr>
        <w:t>PAI (</w:t>
      </w:r>
      <w:r w:rsidRPr="0045573D">
        <w:rPr>
          <w:b/>
          <w:color w:val="000000"/>
        </w:rPr>
        <w:t>Piano di Apprendimento Individualizzato</w:t>
      </w:r>
      <w:r>
        <w:rPr>
          <w:color w:val="000000"/>
        </w:rPr>
        <w:t>) per a. s. 2020-2021</w:t>
      </w:r>
    </w:p>
    <w:p w:rsidR="0081017A" w:rsidRDefault="0081017A" w:rsidP="00E55EB5">
      <w:pPr>
        <w:spacing w:line="276" w:lineRule="auto"/>
        <w:jc w:val="both"/>
        <w:rPr>
          <w:color w:val="000000"/>
        </w:rPr>
      </w:pPr>
    </w:p>
    <w:p w:rsidR="00E55EB5" w:rsidRDefault="00E55EB5" w:rsidP="00E55EB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In ottemperanza all’ O. M. </w:t>
      </w:r>
      <w:r w:rsidRPr="0045573D">
        <w:t xml:space="preserve">n.11 del 16 maggio 2020 </w:t>
      </w:r>
      <w:r>
        <w:rPr>
          <w:color w:val="000000"/>
        </w:rPr>
        <w:t xml:space="preserve"> si attesta quanto predisposto dai rispettivi Consigli di classe</w:t>
      </w:r>
      <w:r w:rsidR="00EF42E5">
        <w:rPr>
          <w:color w:val="000000"/>
        </w:rPr>
        <w:t xml:space="preserve"> e deliberato nel Collegio dei Docenti (verbale n. 4 del 22 M</w:t>
      </w:r>
      <w:r>
        <w:rPr>
          <w:color w:val="000000"/>
        </w:rPr>
        <w:t xml:space="preserve">aggio) in merito al PAI. </w:t>
      </w:r>
    </w:p>
    <w:p w:rsidR="00021E0D" w:rsidRPr="00781F40" w:rsidRDefault="00021E0D" w:rsidP="00E55EB5">
      <w:pPr>
        <w:spacing w:line="276" w:lineRule="auto"/>
        <w:jc w:val="both"/>
        <w:rPr>
          <w:color w:val="000000"/>
        </w:rPr>
      </w:pPr>
      <w:r w:rsidRPr="00781F40">
        <w:rPr>
          <w:color w:val="000000"/>
        </w:rPr>
        <w:t>Nel Piano (allegato al documento di valutazione finale sul Registro elettronico e inviato anche via mail</w:t>
      </w:r>
      <w:r w:rsidR="00E55EB5">
        <w:rPr>
          <w:color w:val="000000"/>
        </w:rPr>
        <w:t xml:space="preserve"> ai Genitori degli Studenti interessati</w:t>
      </w:r>
      <w:r w:rsidRPr="00781F40">
        <w:rPr>
          <w:color w:val="000000"/>
        </w:rPr>
        <w:t>) sono stati indicati, per ciascuna disciplina, gli </w:t>
      </w:r>
      <w:r w:rsidRPr="00781F40">
        <w:rPr>
          <w:bCs/>
          <w:color w:val="000000"/>
        </w:rPr>
        <w:t>obiettivi di apprendimento</w:t>
      </w:r>
      <w:r w:rsidRPr="00781F40">
        <w:rPr>
          <w:color w:val="000000"/>
        </w:rPr>
        <w:t> da conseguire e le </w:t>
      </w:r>
      <w:r w:rsidRPr="00781F40">
        <w:rPr>
          <w:bCs/>
          <w:color w:val="000000"/>
        </w:rPr>
        <w:t>specifiche strategie</w:t>
      </w:r>
      <w:r w:rsidRPr="00781F40">
        <w:rPr>
          <w:color w:val="000000"/>
        </w:rPr>
        <w:t> per il miglioramento dei livelli di apprendimento, al fine di guidare gli Studenti nel lavoro di recupero e consolidamento estivo.</w:t>
      </w:r>
    </w:p>
    <w:p w:rsidR="004659D8" w:rsidRDefault="004659D8" w:rsidP="00E55EB5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Il </w:t>
      </w:r>
      <w:r>
        <w:t xml:space="preserve">Collegio dei Docenti </w:t>
      </w:r>
      <w:r w:rsidR="00E55EB5">
        <w:t xml:space="preserve">ha </w:t>
      </w:r>
      <w:r>
        <w:rPr>
          <w:color w:val="000000"/>
        </w:rPr>
        <w:t>delibera</w:t>
      </w:r>
      <w:r w:rsidR="00E55EB5">
        <w:rPr>
          <w:color w:val="000000"/>
        </w:rPr>
        <w:t>to</w:t>
      </w:r>
      <w:r>
        <w:rPr>
          <w:color w:val="000000"/>
        </w:rPr>
        <w:t xml:space="preserve"> inoltre di attivare dei </w:t>
      </w:r>
      <w:r>
        <w:rPr>
          <w:b/>
          <w:color w:val="000000"/>
        </w:rPr>
        <w:t>corsi di approfondimento</w:t>
      </w:r>
      <w:r>
        <w:rPr>
          <w:color w:val="000000"/>
        </w:rPr>
        <w:t xml:space="preserve"> per migliorare i livelli di apprendimento degli Studenti e verificare l’avvenuto consolidamento degli obiettivi segnalati; tali corsi costituiscono attività didattica ordinaria e hanno inizio a decorrere dal </w:t>
      </w:r>
      <w:r>
        <w:rPr>
          <w:bCs/>
          <w:color w:val="000000"/>
        </w:rPr>
        <w:t xml:space="preserve">1° Settembre </w:t>
      </w:r>
      <w:r>
        <w:rPr>
          <w:color w:val="000000"/>
        </w:rPr>
        <w:t>per legge a livello nazionale.</w:t>
      </w:r>
      <w:r>
        <w:rPr>
          <w:b/>
          <w:color w:val="000000"/>
        </w:rPr>
        <w:t xml:space="preserve"> </w:t>
      </w:r>
    </w:p>
    <w:p w:rsidR="004659D8" w:rsidRDefault="004659D8" w:rsidP="00E55EB5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I corsi per gli Studenti dei Licei de La Nuova Scuola avranno luogo nella settimana dal 2 al 4 Settembre e nella settimana dal 7 all’11 Settembre (verrà stabilito e comunicato alle Famiglie degli Studenti coinvolti un calendario specifico con orari).</w:t>
      </w:r>
    </w:p>
    <w:p w:rsidR="004659D8" w:rsidRDefault="004659D8" w:rsidP="00E55EB5">
      <w:pPr>
        <w:spacing w:line="276" w:lineRule="auto"/>
        <w:jc w:val="both"/>
        <w:rPr>
          <w:color w:val="000000"/>
        </w:rPr>
      </w:pPr>
      <w:r>
        <w:rPr>
          <w:color w:val="000000"/>
        </w:rPr>
        <w:t>Qualora lo Studente fosse impossibilitato a partecipare ai corsi, si chiede esplicita dichiarazione di rinuncia delle Famiglie da far pervenire alla Preside entro l’inizio del corso stesso.</w:t>
      </w:r>
    </w:p>
    <w:p w:rsidR="004659D8" w:rsidRDefault="004659D8" w:rsidP="00E55EB5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Al termine del corso, per gli Studenti </w:t>
      </w:r>
      <w:r>
        <w:rPr>
          <w:b/>
          <w:color w:val="000000"/>
        </w:rPr>
        <w:t xml:space="preserve">ammessi alla classe successiva </w:t>
      </w:r>
      <w:r>
        <w:rPr>
          <w:b/>
          <w:color w:val="000000"/>
          <w:u w:val="single"/>
        </w:rPr>
        <w:t>con una/più insufficienze</w:t>
      </w:r>
      <w:r>
        <w:rPr>
          <w:b/>
          <w:bCs/>
          <w:color w:val="000000"/>
        </w:rPr>
        <w:t xml:space="preserve"> verrà predisposta una verifica</w:t>
      </w:r>
      <w:r>
        <w:rPr>
          <w:bCs/>
          <w:color w:val="000000"/>
        </w:rPr>
        <w:t xml:space="preserve"> per poter stabilire eventuali ulteriori interventi di supporto e consolidamento nelle rispettive Discipline. </w:t>
      </w:r>
      <w:r>
        <w:rPr>
          <w:color w:val="000000"/>
        </w:rPr>
        <w:t>Secondo la normativa, infatti, le attività integrano, ove necessario, il primo periodo didattico del nuovo anno scolastico (trimestre o quadrimestre) e comunque proseguono, se necessario, per l’intera durata dell’anno 2020/2021.</w:t>
      </w:r>
    </w:p>
    <w:p w:rsidR="004659D8" w:rsidRDefault="004659D8" w:rsidP="00E55EB5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Gli Studenti per i quali il Consiglio di Classe abbia stabilito la compilazione di un PAI in presenza di </w:t>
      </w:r>
      <w:r>
        <w:rPr>
          <w:b/>
          <w:color w:val="000000"/>
        </w:rPr>
        <w:t xml:space="preserve">livelli di apprendimento non adeguatamente consolidati - </w:t>
      </w:r>
      <w:r>
        <w:rPr>
          <w:b/>
          <w:color w:val="000000"/>
          <w:u w:val="single"/>
        </w:rPr>
        <w:t>con voto comunque sufficiente nella/e disciplina/e di studio</w:t>
      </w:r>
      <w:r>
        <w:rPr>
          <w:b/>
          <w:color w:val="000000"/>
        </w:rPr>
        <w:t xml:space="preserve"> – sono previsti solo i corsi di approfondimento e non la verifica finale</w:t>
      </w:r>
      <w:r>
        <w:rPr>
          <w:color w:val="000000"/>
        </w:rPr>
        <w:t xml:space="preserve">. </w:t>
      </w:r>
    </w:p>
    <w:p w:rsidR="00374C71" w:rsidRDefault="00374C71" w:rsidP="00E55EB5">
      <w:pPr>
        <w:spacing w:line="276" w:lineRule="auto"/>
      </w:pPr>
    </w:p>
    <w:p w:rsidR="0081017A" w:rsidRDefault="0081017A" w:rsidP="0081017A">
      <w:pPr>
        <w:spacing w:line="276" w:lineRule="auto"/>
        <w:jc w:val="center"/>
        <w:rPr>
          <w:rStyle w:val="Enfasigrassetto"/>
          <w:b w:val="0"/>
          <w:bdr w:val="none" w:sz="0" w:space="0" w:color="auto" w:frame="1"/>
        </w:rPr>
      </w:pPr>
      <w:r w:rsidRPr="0045573D">
        <w:t>PIA </w:t>
      </w:r>
      <w:r w:rsidRPr="0045573D">
        <w:rPr>
          <w:rStyle w:val="Enfasigrassetto"/>
          <w:bdr w:val="none" w:sz="0" w:space="0" w:color="auto" w:frame="1"/>
        </w:rPr>
        <w:t>(Piano di integrazione degli apprendimenti)</w:t>
      </w:r>
      <w:r w:rsidRPr="0081017A">
        <w:rPr>
          <w:rStyle w:val="Enfasigrassetto"/>
          <w:b w:val="0"/>
          <w:bdr w:val="none" w:sz="0" w:space="0" w:color="auto" w:frame="1"/>
        </w:rPr>
        <w:t xml:space="preserve"> per </w:t>
      </w:r>
      <w:proofErr w:type="spellStart"/>
      <w:r w:rsidRPr="0081017A">
        <w:rPr>
          <w:rStyle w:val="Enfasigrassetto"/>
          <w:b w:val="0"/>
          <w:bdr w:val="none" w:sz="0" w:space="0" w:color="auto" w:frame="1"/>
        </w:rPr>
        <w:t>a.s.</w:t>
      </w:r>
      <w:proofErr w:type="spellEnd"/>
      <w:r w:rsidRPr="0081017A">
        <w:rPr>
          <w:rStyle w:val="Enfasigrassetto"/>
          <w:b w:val="0"/>
          <w:bdr w:val="none" w:sz="0" w:space="0" w:color="auto" w:frame="1"/>
        </w:rPr>
        <w:t xml:space="preserve"> 2020-2021</w:t>
      </w:r>
    </w:p>
    <w:p w:rsidR="0081017A" w:rsidRDefault="0081017A" w:rsidP="0081017A">
      <w:pPr>
        <w:spacing w:line="276" w:lineRule="auto"/>
        <w:jc w:val="center"/>
        <w:rPr>
          <w:color w:val="000000"/>
        </w:rPr>
      </w:pPr>
    </w:p>
    <w:p w:rsidR="0081017A" w:rsidRPr="0081017A" w:rsidRDefault="0081017A" w:rsidP="0081017A">
      <w:pPr>
        <w:spacing w:line="276" w:lineRule="auto"/>
        <w:jc w:val="both"/>
      </w:pPr>
      <w:r>
        <w:rPr>
          <w:color w:val="000000"/>
        </w:rPr>
        <w:t xml:space="preserve">In ottemperanza all’ O. M. </w:t>
      </w:r>
      <w:r w:rsidRPr="0045573D">
        <w:t xml:space="preserve">n.11 del 16 maggio 2020 </w:t>
      </w:r>
      <w:r>
        <w:rPr>
          <w:color w:val="000000"/>
        </w:rPr>
        <w:t xml:space="preserve"> si attesta che non si è deliberato alcun PIA specifico in quanto i Docenti dei rispettivi Consigli di Classe non hanno segna</w:t>
      </w:r>
      <w:r w:rsidR="00EF42E5">
        <w:rPr>
          <w:color w:val="000000"/>
        </w:rPr>
        <w:t xml:space="preserve">lato la necessità a riguardo, </w:t>
      </w:r>
      <w:r>
        <w:rPr>
          <w:color w:val="000000"/>
        </w:rPr>
        <w:t xml:space="preserve">completando integralmente il programma previsto per l’anno scolastico conclusosi o </w:t>
      </w:r>
      <w:r w:rsidR="00EF42E5">
        <w:rPr>
          <w:color w:val="000000"/>
        </w:rPr>
        <w:t xml:space="preserve">ritenendo lievi le differenze tra programma effettivamente svolto e programmazione iniziale, rispetto alle necessarie modifiche richieste dalla Dad. </w:t>
      </w:r>
    </w:p>
    <w:sectPr w:rsidR="0081017A" w:rsidRPr="0081017A" w:rsidSect="00455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036C3"/>
    <w:rsid w:val="00021E0D"/>
    <w:rsid w:val="00126809"/>
    <w:rsid w:val="00192D98"/>
    <w:rsid w:val="003036C3"/>
    <w:rsid w:val="00374C71"/>
    <w:rsid w:val="003F036C"/>
    <w:rsid w:val="0045573D"/>
    <w:rsid w:val="004659D8"/>
    <w:rsid w:val="004F7EF5"/>
    <w:rsid w:val="00702BE5"/>
    <w:rsid w:val="0081017A"/>
    <w:rsid w:val="00E55EB5"/>
    <w:rsid w:val="00E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659D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573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5573D"/>
    <w:rPr>
      <w:b/>
      <w:bCs/>
    </w:rPr>
  </w:style>
  <w:style w:type="character" w:styleId="Enfasicorsivo">
    <w:name w:val="Emphasis"/>
    <w:basedOn w:val="Carpredefinitoparagrafo"/>
    <w:uiPriority w:val="20"/>
    <w:qFormat/>
    <w:rsid w:val="00455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659D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573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5573D"/>
    <w:rPr>
      <w:b/>
      <w:bCs/>
    </w:rPr>
  </w:style>
  <w:style w:type="character" w:styleId="Enfasicorsivo">
    <w:name w:val="Emphasis"/>
    <w:basedOn w:val="Carpredefinitoparagrafo"/>
    <w:uiPriority w:val="20"/>
    <w:qFormat/>
    <w:rsid w:val="004557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Giovanni</cp:lastModifiedBy>
  <cp:revision>2</cp:revision>
  <dcterms:created xsi:type="dcterms:W3CDTF">2020-07-30T20:33:00Z</dcterms:created>
  <dcterms:modified xsi:type="dcterms:W3CDTF">2020-07-30T20:33:00Z</dcterms:modified>
</cp:coreProperties>
</file>